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DD263" w14:textId="77777777" w:rsidR="002652C1" w:rsidRPr="00462CAA" w:rsidRDefault="002652C1" w:rsidP="00A039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E2D7B" w14:textId="77777777" w:rsidR="00F63F7D" w:rsidRPr="00462CAA" w:rsidRDefault="00F63F7D" w:rsidP="00A039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5BDC3" w14:textId="77777777" w:rsidR="002652C1" w:rsidRPr="00462CAA" w:rsidRDefault="002652C1" w:rsidP="00A039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50292" w14:textId="1F4CD936" w:rsidR="008610F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CAA">
        <w:rPr>
          <w:rFonts w:ascii="Times New Roman" w:hAnsi="Times New Roman" w:cs="Times New Roman"/>
          <w:b/>
          <w:bCs/>
          <w:sz w:val="24"/>
          <w:szCs w:val="24"/>
        </w:rPr>
        <w:t>A Class Divided</w:t>
      </w:r>
    </w:p>
    <w:p w14:paraId="07F4C46D" w14:textId="77777777" w:rsidR="002652C1" w:rsidRPr="00462CAA" w:rsidRDefault="002652C1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06C6B" w14:textId="42BDD72D" w:rsidR="002652C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>Name</w:t>
      </w:r>
    </w:p>
    <w:p w14:paraId="593C02E9" w14:textId="77777777" w:rsidR="002652C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>Institution</w:t>
      </w:r>
    </w:p>
    <w:p w14:paraId="6E488DC4" w14:textId="77777777" w:rsidR="002652C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70739255" w14:textId="032F40CF" w:rsidR="002652C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>Instructor</w:t>
      </w:r>
    </w:p>
    <w:p w14:paraId="1CC1CA15" w14:textId="77777777" w:rsidR="002652C1" w:rsidRPr="00462CAA" w:rsidRDefault="00EA792E" w:rsidP="00A039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C3C7710" w14:textId="77777777" w:rsidR="002652C1" w:rsidRPr="00462CAA" w:rsidRDefault="002652C1" w:rsidP="00A039D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2D069" w14:textId="77777777" w:rsidR="002652C1" w:rsidRPr="00462CAA" w:rsidRDefault="00EA792E" w:rsidP="00A039D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62CA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852E043" w14:textId="77777777" w:rsidR="00F63F7D" w:rsidRPr="00462CAA" w:rsidRDefault="00EA792E" w:rsidP="00F63F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CAA">
        <w:rPr>
          <w:rFonts w:ascii="Times New Roman" w:hAnsi="Times New Roman" w:cs="Times New Roman"/>
          <w:b/>
          <w:bCs/>
          <w:sz w:val="24"/>
          <w:szCs w:val="24"/>
        </w:rPr>
        <w:lastRenderedPageBreak/>
        <w:t>A Class Divided</w:t>
      </w:r>
    </w:p>
    <w:p w14:paraId="7F6C559A" w14:textId="518268D4" w:rsidR="008C291A" w:rsidRPr="00462CAA" w:rsidRDefault="00EA792E" w:rsidP="00A039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ab/>
      </w:r>
      <w:r w:rsidR="00EC5063" w:rsidRPr="00462CAA">
        <w:rPr>
          <w:rFonts w:ascii="Times New Roman" w:hAnsi="Times New Roman" w:cs="Times New Roman"/>
          <w:sz w:val="24"/>
          <w:szCs w:val="24"/>
        </w:rPr>
        <w:t xml:space="preserve">Racism </w:t>
      </w:r>
      <w:r w:rsidR="0096490A" w:rsidRPr="00462CAA">
        <w:rPr>
          <w:rFonts w:ascii="Times New Roman" w:hAnsi="Times New Roman" w:cs="Times New Roman"/>
          <w:sz w:val="24"/>
          <w:szCs w:val="24"/>
        </w:rPr>
        <w:t xml:space="preserve">is a problem that </w:t>
      </w:r>
      <w:r w:rsidR="00ED7A64" w:rsidRPr="00462CAA">
        <w:rPr>
          <w:rFonts w:ascii="Times New Roman" w:hAnsi="Times New Roman" w:cs="Times New Roman"/>
          <w:sz w:val="24"/>
          <w:szCs w:val="24"/>
        </w:rPr>
        <w:t xml:space="preserve">has existed in the United States for many years. </w:t>
      </w:r>
      <w:r w:rsidR="00E30062" w:rsidRPr="00462CAA">
        <w:rPr>
          <w:rFonts w:ascii="Times New Roman" w:hAnsi="Times New Roman" w:cs="Times New Roman"/>
          <w:sz w:val="24"/>
          <w:szCs w:val="24"/>
        </w:rPr>
        <w:t xml:space="preserve">Although </w:t>
      </w:r>
      <w:r w:rsidR="004E10DB" w:rsidRPr="00462CAA">
        <w:rPr>
          <w:rFonts w:ascii="Times New Roman" w:hAnsi="Times New Roman" w:cs="Times New Roman"/>
          <w:sz w:val="24"/>
          <w:szCs w:val="24"/>
        </w:rPr>
        <w:t xml:space="preserve">most children are taught about racism effects in schools and at home, </w:t>
      </w:r>
      <w:r w:rsidR="00295C86" w:rsidRPr="00462CAA">
        <w:rPr>
          <w:rFonts w:ascii="Times New Roman" w:hAnsi="Times New Roman" w:cs="Times New Roman"/>
          <w:sz w:val="24"/>
          <w:szCs w:val="24"/>
        </w:rPr>
        <w:t xml:space="preserve">some parents have ignored the </w:t>
      </w:r>
      <w:r w:rsidR="00316078" w:rsidRPr="00462CAA">
        <w:rPr>
          <w:rFonts w:ascii="Times New Roman" w:hAnsi="Times New Roman" w:cs="Times New Roman"/>
          <w:sz w:val="24"/>
          <w:szCs w:val="24"/>
        </w:rPr>
        <w:t xml:space="preserve">role of informing their children regarding racism. </w:t>
      </w:r>
      <w:r w:rsidR="00233A49" w:rsidRPr="00462CAA">
        <w:rPr>
          <w:rFonts w:ascii="Times New Roman" w:hAnsi="Times New Roman" w:cs="Times New Roman"/>
          <w:sz w:val="24"/>
          <w:szCs w:val="24"/>
        </w:rPr>
        <w:t xml:space="preserve">During </w:t>
      </w:r>
      <w:r w:rsidR="00D0235A" w:rsidRPr="00462CAA">
        <w:rPr>
          <w:rFonts w:ascii="Times New Roman" w:hAnsi="Times New Roman" w:cs="Times New Roman"/>
          <w:sz w:val="24"/>
          <w:szCs w:val="24"/>
        </w:rPr>
        <w:t xml:space="preserve">civil rights movement of </w:t>
      </w:r>
      <w:r w:rsidR="00A9646A" w:rsidRPr="00462CAA">
        <w:rPr>
          <w:rFonts w:ascii="Times New Roman" w:hAnsi="Times New Roman" w:cs="Times New Roman"/>
          <w:sz w:val="24"/>
          <w:szCs w:val="24"/>
        </w:rPr>
        <w:t>Martin Luther King Junior</w:t>
      </w:r>
      <w:r w:rsidR="00FB2504" w:rsidRPr="00462CAA">
        <w:rPr>
          <w:rFonts w:ascii="Times New Roman" w:hAnsi="Times New Roman" w:cs="Times New Roman"/>
          <w:sz w:val="24"/>
          <w:szCs w:val="24"/>
        </w:rPr>
        <w:t xml:space="preserve">, "A Class Divided" film was developed by </w:t>
      </w:r>
      <w:r w:rsidR="003D5A05" w:rsidRPr="00462CAA">
        <w:rPr>
          <w:rFonts w:ascii="Times New Roman" w:hAnsi="Times New Roman" w:cs="Times New Roman"/>
          <w:sz w:val="24"/>
          <w:szCs w:val="24"/>
        </w:rPr>
        <w:t xml:space="preserve">Mrs. Elliot. </w:t>
      </w:r>
      <w:r w:rsidR="00520106" w:rsidRPr="00462CAA">
        <w:rPr>
          <w:rFonts w:ascii="Times New Roman" w:hAnsi="Times New Roman" w:cs="Times New Roman"/>
          <w:sz w:val="24"/>
          <w:szCs w:val="24"/>
        </w:rPr>
        <w:t xml:space="preserve">The documentary </w:t>
      </w:r>
      <w:r w:rsidR="00797525" w:rsidRPr="00462CAA">
        <w:rPr>
          <w:rFonts w:ascii="Times New Roman" w:hAnsi="Times New Roman" w:cs="Times New Roman"/>
          <w:sz w:val="24"/>
          <w:szCs w:val="24"/>
        </w:rPr>
        <w:t xml:space="preserve">featured </w:t>
      </w:r>
      <w:r w:rsidR="00D268C3" w:rsidRPr="00462CAA">
        <w:rPr>
          <w:rFonts w:ascii="Times New Roman" w:hAnsi="Times New Roman" w:cs="Times New Roman"/>
          <w:sz w:val="24"/>
          <w:szCs w:val="24"/>
        </w:rPr>
        <w:t>th</w:t>
      </w:r>
      <w:r w:rsidR="00956D0E" w:rsidRPr="00462CAA">
        <w:rPr>
          <w:rFonts w:ascii="Times New Roman" w:hAnsi="Times New Roman" w:cs="Times New Roman"/>
          <w:sz w:val="24"/>
          <w:szCs w:val="24"/>
        </w:rPr>
        <w:t>e</w:t>
      </w:r>
      <w:r w:rsidR="00D268C3" w:rsidRPr="00462CAA">
        <w:rPr>
          <w:rFonts w:ascii="Times New Roman" w:hAnsi="Times New Roman" w:cs="Times New Roman"/>
          <w:sz w:val="24"/>
          <w:szCs w:val="24"/>
        </w:rPr>
        <w:t xml:space="preserve"> </w:t>
      </w:r>
      <w:r w:rsidR="00776C98" w:rsidRPr="00462CAA">
        <w:rPr>
          <w:rFonts w:ascii="Times New Roman" w:hAnsi="Times New Roman" w:cs="Times New Roman"/>
          <w:sz w:val="24"/>
          <w:szCs w:val="24"/>
        </w:rPr>
        <w:t>third-grade</w:t>
      </w:r>
      <w:r w:rsidR="00956D0E" w:rsidRPr="00462CAA">
        <w:rPr>
          <w:rFonts w:ascii="Times New Roman" w:hAnsi="Times New Roman" w:cs="Times New Roman"/>
          <w:sz w:val="24"/>
          <w:szCs w:val="24"/>
        </w:rPr>
        <w:t xml:space="preserve"> children and their teacher </w:t>
      </w:r>
      <w:r w:rsidR="00154827" w:rsidRPr="00462CAA">
        <w:rPr>
          <w:rFonts w:ascii="Times New Roman" w:hAnsi="Times New Roman" w:cs="Times New Roman"/>
          <w:sz w:val="24"/>
          <w:szCs w:val="24"/>
        </w:rPr>
        <w:t>through an ex</w:t>
      </w:r>
      <w:r w:rsidR="008F29E5" w:rsidRPr="00462CAA">
        <w:rPr>
          <w:rFonts w:ascii="Times New Roman" w:hAnsi="Times New Roman" w:cs="Times New Roman"/>
          <w:sz w:val="24"/>
          <w:szCs w:val="24"/>
        </w:rPr>
        <w:t xml:space="preserve">ercise intended to teach </w:t>
      </w:r>
      <w:r w:rsidR="000479D5" w:rsidRPr="00462CAA">
        <w:rPr>
          <w:rFonts w:ascii="Times New Roman" w:hAnsi="Times New Roman" w:cs="Times New Roman"/>
          <w:sz w:val="24"/>
          <w:szCs w:val="24"/>
        </w:rPr>
        <w:t xml:space="preserve">racism based on </w:t>
      </w:r>
      <w:r w:rsidR="00A71E53" w:rsidRPr="00462CAA">
        <w:rPr>
          <w:rFonts w:ascii="Times New Roman" w:hAnsi="Times New Roman" w:cs="Times New Roman"/>
          <w:sz w:val="24"/>
          <w:szCs w:val="24"/>
        </w:rPr>
        <w:t>children’s</w:t>
      </w:r>
      <w:r w:rsidR="000479D5" w:rsidRPr="00462CAA">
        <w:rPr>
          <w:rFonts w:ascii="Times New Roman" w:hAnsi="Times New Roman" w:cs="Times New Roman"/>
          <w:sz w:val="24"/>
          <w:szCs w:val="24"/>
        </w:rPr>
        <w:t xml:space="preserve"> eye color.</w:t>
      </w:r>
      <w:r w:rsidR="00A71E53" w:rsidRPr="00462CAA">
        <w:rPr>
          <w:rFonts w:ascii="Times New Roman" w:hAnsi="Times New Roman" w:cs="Times New Roman"/>
          <w:sz w:val="24"/>
          <w:szCs w:val="24"/>
        </w:rPr>
        <w:t xml:space="preserve"> Even though </w:t>
      </w:r>
      <w:r w:rsidR="00776C98" w:rsidRPr="00462CAA">
        <w:rPr>
          <w:rFonts w:ascii="Times New Roman" w:hAnsi="Times New Roman" w:cs="Times New Roman"/>
          <w:sz w:val="24"/>
          <w:szCs w:val="24"/>
        </w:rPr>
        <w:t xml:space="preserve">the movement faced </w:t>
      </w:r>
      <w:r w:rsidR="00EB419A" w:rsidRPr="00462CAA">
        <w:rPr>
          <w:rFonts w:ascii="Times New Roman" w:hAnsi="Times New Roman" w:cs="Times New Roman"/>
          <w:sz w:val="24"/>
          <w:szCs w:val="24"/>
        </w:rPr>
        <w:t>a lot of critic</w:t>
      </w:r>
      <w:r w:rsidR="00896B9D" w:rsidRPr="00462CAA">
        <w:rPr>
          <w:rFonts w:ascii="Times New Roman" w:hAnsi="Times New Roman" w:cs="Times New Roman"/>
          <w:sz w:val="24"/>
          <w:szCs w:val="24"/>
        </w:rPr>
        <w:t xml:space="preserve">ism, </w:t>
      </w:r>
      <w:r w:rsidR="0095325F" w:rsidRPr="00462CAA">
        <w:rPr>
          <w:rFonts w:ascii="Times New Roman" w:hAnsi="Times New Roman" w:cs="Times New Roman"/>
          <w:sz w:val="24"/>
          <w:szCs w:val="24"/>
        </w:rPr>
        <w:t xml:space="preserve">it had some impact on the </w:t>
      </w:r>
      <w:r w:rsidR="002C649F" w:rsidRPr="00462CAA">
        <w:rPr>
          <w:rFonts w:ascii="Times New Roman" w:hAnsi="Times New Roman" w:cs="Times New Roman"/>
          <w:sz w:val="24"/>
          <w:szCs w:val="24"/>
        </w:rPr>
        <w:t xml:space="preserve">children involved. </w:t>
      </w:r>
      <w:r w:rsidR="005F41DE" w:rsidRPr="00462CAA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5358EA" w:rsidRPr="00462CAA">
        <w:rPr>
          <w:rFonts w:ascii="Times New Roman" w:hAnsi="Times New Roman" w:cs="Times New Roman"/>
          <w:sz w:val="24"/>
          <w:szCs w:val="24"/>
        </w:rPr>
        <w:t>schools face</w:t>
      </w:r>
      <w:r w:rsidR="00BE5C09" w:rsidRPr="00462CAA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B318F8" w:rsidRPr="00462CAA">
        <w:rPr>
          <w:rFonts w:ascii="Times New Roman" w:hAnsi="Times New Roman" w:cs="Times New Roman"/>
          <w:sz w:val="24"/>
          <w:szCs w:val="24"/>
        </w:rPr>
        <w:t>subtle racism</w:t>
      </w:r>
      <w:r w:rsidR="00AA0AF2" w:rsidRPr="00462CAA">
        <w:rPr>
          <w:rFonts w:ascii="Times New Roman" w:hAnsi="Times New Roman" w:cs="Times New Roman"/>
          <w:sz w:val="24"/>
          <w:szCs w:val="24"/>
        </w:rPr>
        <w:t>.</w:t>
      </w:r>
      <w:r w:rsidR="00562278" w:rsidRPr="00462CAA">
        <w:rPr>
          <w:rFonts w:ascii="Times New Roman" w:hAnsi="Times New Roman" w:cs="Times New Roman"/>
          <w:sz w:val="24"/>
          <w:szCs w:val="24"/>
        </w:rPr>
        <w:t xml:space="preserve"> Subtle racism applies in American schools in different ways; for example</w:t>
      </w:r>
      <w:r w:rsidR="00A3577F" w:rsidRPr="00462CAA">
        <w:rPr>
          <w:rFonts w:ascii="Times New Roman" w:hAnsi="Times New Roman" w:cs="Times New Roman"/>
          <w:sz w:val="24"/>
          <w:szCs w:val="24"/>
        </w:rPr>
        <w:t>, teacher attitu</w:t>
      </w:r>
      <w:r w:rsidR="00845C8E" w:rsidRPr="00462CAA">
        <w:rPr>
          <w:rFonts w:ascii="Times New Roman" w:hAnsi="Times New Roman" w:cs="Times New Roman"/>
          <w:sz w:val="24"/>
          <w:szCs w:val="24"/>
        </w:rPr>
        <w:t xml:space="preserve">de </w:t>
      </w:r>
      <w:r w:rsidR="00996750" w:rsidRPr="00462CAA">
        <w:rPr>
          <w:rFonts w:ascii="Times New Roman" w:hAnsi="Times New Roman" w:cs="Times New Roman"/>
          <w:sz w:val="24"/>
          <w:szCs w:val="24"/>
        </w:rPr>
        <w:t>to</w:t>
      </w:r>
      <w:r w:rsidR="001276BD" w:rsidRPr="00462CAA">
        <w:rPr>
          <w:rFonts w:ascii="Times New Roman" w:hAnsi="Times New Roman" w:cs="Times New Roman"/>
          <w:sz w:val="24"/>
          <w:szCs w:val="24"/>
        </w:rPr>
        <w:t xml:space="preserve">wards the minority </w:t>
      </w:r>
      <w:r w:rsidR="00C560F3" w:rsidRPr="00462CAA">
        <w:rPr>
          <w:rFonts w:ascii="Times New Roman" w:hAnsi="Times New Roman" w:cs="Times New Roman"/>
          <w:sz w:val="24"/>
          <w:szCs w:val="24"/>
        </w:rPr>
        <w:t xml:space="preserve">group is </w:t>
      </w:r>
      <w:r w:rsidR="005674A4" w:rsidRPr="00462CAA">
        <w:rPr>
          <w:rFonts w:ascii="Times New Roman" w:hAnsi="Times New Roman" w:cs="Times New Roman"/>
          <w:sz w:val="24"/>
          <w:szCs w:val="24"/>
        </w:rPr>
        <w:t>devastating</w:t>
      </w:r>
      <w:r w:rsidR="00704547" w:rsidRPr="00462CAA">
        <w:rPr>
          <w:rFonts w:ascii="Times New Roman" w:hAnsi="Times New Roman" w:cs="Times New Roman"/>
          <w:sz w:val="24"/>
          <w:szCs w:val="24"/>
        </w:rPr>
        <w:t>.</w:t>
      </w:r>
      <w:r w:rsidR="005674A4" w:rsidRPr="00462CAA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F63F7D" w:rsidRPr="00462CAA">
        <w:rPr>
          <w:rFonts w:ascii="Times New Roman" w:hAnsi="Times New Roman" w:cs="Times New Roman"/>
          <w:sz w:val="24"/>
          <w:szCs w:val="24"/>
        </w:rPr>
        <w:t>FRONTLINE PBS (2019),</w:t>
      </w:r>
      <w:r w:rsidR="005674A4" w:rsidRPr="00462CAA">
        <w:rPr>
          <w:rFonts w:ascii="Times New Roman" w:hAnsi="Times New Roman" w:cs="Times New Roman"/>
          <w:sz w:val="24"/>
          <w:szCs w:val="24"/>
        </w:rPr>
        <w:t xml:space="preserve"> many teachers have </w:t>
      </w:r>
      <w:r w:rsidR="00B32E84" w:rsidRPr="00462CAA">
        <w:rPr>
          <w:rFonts w:ascii="Times New Roman" w:hAnsi="Times New Roman" w:cs="Times New Roman"/>
          <w:sz w:val="24"/>
          <w:szCs w:val="24"/>
        </w:rPr>
        <w:t xml:space="preserve">exercised </w:t>
      </w:r>
      <w:r w:rsidR="00D14F53" w:rsidRPr="00462CAA">
        <w:rPr>
          <w:rFonts w:ascii="Times New Roman" w:hAnsi="Times New Roman" w:cs="Times New Roman"/>
          <w:sz w:val="24"/>
          <w:szCs w:val="24"/>
        </w:rPr>
        <w:t xml:space="preserve">partiality, </w:t>
      </w:r>
      <w:r w:rsidR="008050C7" w:rsidRPr="00462CAA">
        <w:rPr>
          <w:rFonts w:ascii="Times New Roman" w:hAnsi="Times New Roman" w:cs="Times New Roman"/>
          <w:sz w:val="24"/>
          <w:szCs w:val="24"/>
        </w:rPr>
        <w:t>meanness</w:t>
      </w:r>
      <w:r w:rsidR="00D14F53" w:rsidRPr="00462CAA">
        <w:rPr>
          <w:rFonts w:ascii="Times New Roman" w:hAnsi="Times New Roman" w:cs="Times New Roman"/>
          <w:sz w:val="24"/>
          <w:szCs w:val="24"/>
        </w:rPr>
        <w:t xml:space="preserve"> and </w:t>
      </w:r>
      <w:r w:rsidR="008050C7" w:rsidRPr="00462CAA">
        <w:rPr>
          <w:rFonts w:ascii="Times New Roman" w:hAnsi="Times New Roman" w:cs="Times New Roman"/>
          <w:sz w:val="24"/>
          <w:szCs w:val="24"/>
        </w:rPr>
        <w:t xml:space="preserve">ignorance to the minority students. </w:t>
      </w:r>
      <w:r w:rsidR="002F0D7A" w:rsidRPr="00462CAA">
        <w:rPr>
          <w:rFonts w:ascii="Times New Roman" w:hAnsi="Times New Roman" w:cs="Times New Roman"/>
          <w:sz w:val="24"/>
          <w:szCs w:val="24"/>
        </w:rPr>
        <w:t xml:space="preserve">The black teachers also </w:t>
      </w:r>
      <w:r w:rsidR="000C0FAA" w:rsidRPr="00462CAA">
        <w:rPr>
          <w:rFonts w:ascii="Times New Roman" w:hAnsi="Times New Roman" w:cs="Times New Roman"/>
          <w:sz w:val="24"/>
          <w:szCs w:val="24"/>
        </w:rPr>
        <w:t>indicate</w:t>
      </w:r>
      <w:r w:rsidR="001815F7" w:rsidRPr="00462CAA">
        <w:rPr>
          <w:rFonts w:ascii="Times New Roman" w:hAnsi="Times New Roman" w:cs="Times New Roman"/>
          <w:sz w:val="24"/>
          <w:szCs w:val="24"/>
        </w:rPr>
        <w:t xml:space="preserve">d </w:t>
      </w:r>
      <w:r w:rsidR="000C0FAA" w:rsidRPr="00462CAA">
        <w:rPr>
          <w:rFonts w:ascii="Times New Roman" w:hAnsi="Times New Roman" w:cs="Times New Roman"/>
          <w:sz w:val="24"/>
          <w:szCs w:val="24"/>
        </w:rPr>
        <w:t>gratification</w:t>
      </w:r>
      <w:r w:rsidR="00A57591" w:rsidRPr="00462CAA">
        <w:rPr>
          <w:rFonts w:ascii="Times New Roman" w:hAnsi="Times New Roman" w:cs="Times New Roman"/>
          <w:sz w:val="24"/>
          <w:szCs w:val="24"/>
        </w:rPr>
        <w:t xml:space="preserve"> in their </w:t>
      </w:r>
      <w:r w:rsidR="00C963A6" w:rsidRPr="00462CAA">
        <w:rPr>
          <w:rFonts w:ascii="Times New Roman" w:hAnsi="Times New Roman" w:cs="Times New Roman"/>
          <w:sz w:val="24"/>
          <w:szCs w:val="24"/>
        </w:rPr>
        <w:t xml:space="preserve">present </w:t>
      </w:r>
      <w:r w:rsidR="00FF72AC" w:rsidRPr="00462CAA">
        <w:rPr>
          <w:rFonts w:ascii="Times New Roman" w:hAnsi="Times New Roman" w:cs="Times New Roman"/>
          <w:sz w:val="24"/>
          <w:szCs w:val="24"/>
        </w:rPr>
        <w:t xml:space="preserve">ghetto position </w:t>
      </w:r>
      <w:r w:rsidR="000C0FAA" w:rsidRPr="00462CAA">
        <w:rPr>
          <w:rFonts w:ascii="Times New Roman" w:hAnsi="Times New Roman" w:cs="Times New Roman"/>
          <w:sz w:val="24"/>
          <w:szCs w:val="24"/>
        </w:rPr>
        <w:t xml:space="preserve">and argued that the education scheme is </w:t>
      </w:r>
      <w:r w:rsidR="004B0578" w:rsidRPr="00462CAA">
        <w:rPr>
          <w:rFonts w:ascii="Times New Roman" w:hAnsi="Times New Roman" w:cs="Times New Roman"/>
          <w:sz w:val="24"/>
          <w:szCs w:val="24"/>
        </w:rPr>
        <w:t>insufficient</w:t>
      </w:r>
      <w:r w:rsidR="00224C4B" w:rsidRPr="00462CAA">
        <w:rPr>
          <w:rFonts w:ascii="Times New Roman" w:hAnsi="Times New Roman" w:cs="Times New Roman"/>
          <w:sz w:val="24"/>
          <w:szCs w:val="24"/>
        </w:rPr>
        <w:t xml:space="preserve">. Simultaneously, the </w:t>
      </w:r>
      <w:r w:rsidR="003562FA" w:rsidRPr="00462CAA">
        <w:rPr>
          <w:rFonts w:ascii="Times New Roman" w:hAnsi="Times New Roman" w:cs="Times New Roman"/>
          <w:sz w:val="24"/>
          <w:szCs w:val="24"/>
        </w:rPr>
        <w:t xml:space="preserve">white teachers </w:t>
      </w:r>
      <w:r w:rsidR="000F077D" w:rsidRPr="00462CAA">
        <w:rPr>
          <w:rFonts w:ascii="Times New Roman" w:hAnsi="Times New Roman" w:cs="Times New Roman"/>
          <w:sz w:val="24"/>
          <w:szCs w:val="24"/>
        </w:rPr>
        <w:t xml:space="preserve">are vital with </w:t>
      </w:r>
      <w:r w:rsidR="005B48B8" w:rsidRPr="00462CAA">
        <w:rPr>
          <w:rFonts w:ascii="Times New Roman" w:hAnsi="Times New Roman" w:cs="Times New Roman"/>
          <w:sz w:val="24"/>
          <w:szCs w:val="24"/>
        </w:rPr>
        <w:t>black students and their parents than the education system.</w:t>
      </w:r>
    </w:p>
    <w:p w14:paraId="710AEA15" w14:textId="242CCB5C" w:rsidR="00F173D4" w:rsidRPr="00462CAA" w:rsidRDefault="00EA792E" w:rsidP="00A039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ab/>
      </w:r>
      <w:r w:rsidR="00CD4203" w:rsidRPr="00462CAA">
        <w:rPr>
          <w:rFonts w:ascii="Times New Roman" w:hAnsi="Times New Roman" w:cs="Times New Roman"/>
          <w:sz w:val="24"/>
          <w:szCs w:val="24"/>
        </w:rPr>
        <w:t xml:space="preserve">The IQ test is also utilized as </w:t>
      </w:r>
      <w:r w:rsidR="00A03115" w:rsidRPr="00462CAA">
        <w:rPr>
          <w:rFonts w:ascii="Times New Roman" w:hAnsi="Times New Roman" w:cs="Times New Roman"/>
          <w:sz w:val="24"/>
          <w:szCs w:val="24"/>
        </w:rPr>
        <w:t xml:space="preserve">a </w:t>
      </w:r>
      <w:r w:rsidR="008F07B5" w:rsidRPr="00462CAA">
        <w:rPr>
          <w:rFonts w:ascii="Times New Roman" w:hAnsi="Times New Roman" w:cs="Times New Roman"/>
          <w:sz w:val="24"/>
          <w:szCs w:val="24"/>
        </w:rPr>
        <w:t xml:space="preserve">way of subtle racism in schools because </w:t>
      </w:r>
      <w:r w:rsidR="000164D3" w:rsidRPr="00462CAA">
        <w:rPr>
          <w:rFonts w:ascii="Times New Roman" w:hAnsi="Times New Roman" w:cs="Times New Roman"/>
          <w:sz w:val="24"/>
          <w:szCs w:val="24"/>
        </w:rPr>
        <w:t xml:space="preserve">the minority </w:t>
      </w:r>
      <w:r w:rsidR="00D16185" w:rsidRPr="00462CAA">
        <w:rPr>
          <w:rFonts w:ascii="Times New Roman" w:hAnsi="Times New Roman" w:cs="Times New Roman"/>
          <w:sz w:val="24"/>
          <w:szCs w:val="24"/>
        </w:rPr>
        <w:t>population, such as bl</w:t>
      </w:r>
      <w:r w:rsidR="003E3417" w:rsidRPr="00462CAA">
        <w:rPr>
          <w:rFonts w:ascii="Times New Roman" w:hAnsi="Times New Roman" w:cs="Times New Roman"/>
          <w:sz w:val="24"/>
          <w:szCs w:val="24"/>
        </w:rPr>
        <w:t>acks</w:t>
      </w:r>
      <w:r w:rsidR="00F163E5" w:rsidRPr="00462CAA">
        <w:rPr>
          <w:rFonts w:ascii="Times New Roman" w:hAnsi="Times New Roman" w:cs="Times New Roman"/>
          <w:sz w:val="24"/>
          <w:szCs w:val="24"/>
        </w:rPr>
        <w:t xml:space="preserve"> and Indians, is portrayed as having </w:t>
      </w:r>
      <w:r w:rsidR="00854E07" w:rsidRPr="00462CAA">
        <w:rPr>
          <w:rFonts w:ascii="Times New Roman" w:hAnsi="Times New Roman" w:cs="Times New Roman"/>
          <w:sz w:val="24"/>
          <w:szCs w:val="24"/>
        </w:rPr>
        <w:t xml:space="preserve">intelligence </w:t>
      </w:r>
      <w:r w:rsidR="00856D2F" w:rsidRPr="00462CAA">
        <w:rPr>
          <w:rFonts w:ascii="Times New Roman" w:hAnsi="Times New Roman" w:cs="Times New Roman"/>
          <w:sz w:val="24"/>
          <w:szCs w:val="24"/>
        </w:rPr>
        <w:t>quotient</w:t>
      </w:r>
      <w:r w:rsidR="00854E07" w:rsidRPr="00462CAA">
        <w:rPr>
          <w:rFonts w:ascii="Times New Roman" w:hAnsi="Times New Roman" w:cs="Times New Roman"/>
          <w:sz w:val="24"/>
          <w:szCs w:val="24"/>
        </w:rPr>
        <w:t xml:space="preserve"> deficit</w:t>
      </w:r>
      <w:r w:rsidR="005B1FFC" w:rsidRPr="00462CAA">
        <w:rPr>
          <w:rFonts w:ascii="Times New Roman" w:hAnsi="Times New Roman" w:cs="Times New Roman"/>
          <w:sz w:val="24"/>
          <w:szCs w:val="24"/>
        </w:rPr>
        <w:t xml:space="preserve">s. </w:t>
      </w:r>
      <w:r w:rsidR="00856D2F" w:rsidRPr="00462CAA">
        <w:rPr>
          <w:rFonts w:ascii="Times New Roman" w:hAnsi="Times New Roman" w:cs="Times New Roman"/>
          <w:sz w:val="24"/>
          <w:szCs w:val="24"/>
        </w:rPr>
        <w:t xml:space="preserve">Therefore, this population goes to school </w:t>
      </w:r>
      <w:r w:rsidR="001E4D17" w:rsidRPr="00462CAA">
        <w:rPr>
          <w:rFonts w:ascii="Times New Roman" w:hAnsi="Times New Roman" w:cs="Times New Roman"/>
          <w:sz w:val="24"/>
          <w:szCs w:val="24"/>
        </w:rPr>
        <w:t xml:space="preserve">by force to add </w:t>
      </w:r>
      <w:r w:rsidR="00E7573B" w:rsidRPr="00462CAA">
        <w:rPr>
          <w:rFonts w:ascii="Times New Roman" w:hAnsi="Times New Roman" w:cs="Times New Roman"/>
          <w:sz w:val="24"/>
          <w:szCs w:val="24"/>
        </w:rPr>
        <w:t xml:space="preserve">nothing to their </w:t>
      </w:r>
      <w:r w:rsidR="00C5341A" w:rsidRPr="00462CAA">
        <w:rPr>
          <w:rFonts w:ascii="Times New Roman" w:hAnsi="Times New Roman" w:cs="Times New Roman"/>
          <w:sz w:val="24"/>
          <w:szCs w:val="24"/>
        </w:rPr>
        <w:t>intelligence level</w:t>
      </w:r>
      <w:r w:rsidR="00A3496D" w:rsidRPr="00462CAA">
        <w:rPr>
          <w:rFonts w:ascii="Times New Roman" w:hAnsi="Times New Roman" w:cs="Times New Roman"/>
          <w:sz w:val="24"/>
          <w:szCs w:val="24"/>
        </w:rPr>
        <w:t xml:space="preserve"> (</w:t>
      </w:r>
      <w:r w:rsidR="00F63F7D" w:rsidRPr="00462CAA">
        <w:rPr>
          <w:rFonts w:ascii="Times New Roman" w:hAnsi="Times New Roman" w:cs="Times New Roman"/>
          <w:sz w:val="24"/>
          <w:szCs w:val="24"/>
        </w:rPr>
        <w:t>FRONTLINE PBS, 2019</w:t>
      </w:r>
      <w:r w:rsidR="00A3496D" w:rsidRPr="00462CAA">
        <w:rPr>
          <w:rFonts w:ascii="Times New Roman" w:hAnsi="Times New Roman" w:cs="Times New Roman"/>
          <w:sz w:val="24"/>
          <w:szCs w:val="24"/>
        </w:rPr>
        <w:t>)</w:t>
      </w:r>
      <w:r w:rsidR="00C5341A" w:rsidRPr="00462CAA">
        <w:rPr>
          <w:rFonts w:ascii="Times New Roman" w:hAnsi="Times New Roman" w:cs="Times New Roman"/>
          <w:sz w:val="24"/>
          <w:szCs w:val="24"/>
        </w:rPr>
        <w:t xml:space="preserve">. </w:t>
      </w:r>
      <w:r w:rsidR="00FB0089" w:rsidRPr="00462CAA">
        <w:rPr>
          <w:rFonts w:ascii="Times New Roman" w:hAnsi="Times New Roman" w:cs="Times New Roman"/>
          <w:sz w:val="24"/>
          <w:szCs w:val="24"/>
        </w:rPr>
        <w:t>This makes teachers view the</w:t>
      </w:r>
      <w:r w:rsidR="00D57DC6" w:rsidRPr="00462CAA">
        <w:rPr>
          <w:rFonts w:ascii="Times New Roman" w:hAnsi="Times New Roman" w:cs="Times New Roman"/>
          <w:sz w:val="24"/>
          <w:szCs w:val="24"/>
        </w:rPr>
        <w:t xml:space="preserve"> students as </w:t>
      </w:r>
      <w:r w:rsidR="00C315EA" w:rsidRPr="00462CAA">
        <w:rPr>
          <w:rFonts w:ascii="Times New Roman" w:hAnsi="Times New Roman" w:cs="Times New Roman"/>
          <w:sz w:val="24"/>
          <w:szCs w:val="24"/>
        </w:rPr>
        <w:t>unteachable</w:t>
      </w:r>
      <w:r w:rsidR="00D57DC6" w:rsidRPr="00462CAA">
        <w:rPr>
          <w:rFonts w:ascii="Times New Roman" w:hAnsi="Times New Roman" w:cs="Times New Roman"/>
          <w:sz w:val="24"/>
          <w:szCs w:val="24"/>
        </w:rPr>
        <w:t xml:space="preserve"> and the </w:t>
      </w:r>
      <w:r w:rsidR="00BE24AC" w:rsidRPr="00462CAA">
        <w:rPr>
          <w:rFonts w:ascii="Times New Roman" w:hAnsi="Times New Roman" w:cs="Times New Roman"/>
          <w:sz w:val="24"/>
          <w:szCs w:val="24"/>
        </w:rPr>
        <w:t xml:space="preserve">students </w:t>
      </w:r>
      <w:r w:rsidR="005B548C" w:rsidRPr="00462CAA">
        <w:rPr>
          <w:rFonts w:ascii="Times New Roman" w:hAnsi="Times New Roman" w:cs="Times New Roman"/>
          <w:sz w:val="24"/>
          <w:szCs w:val="24"/>
        </w:rPr>
        <w:t xml:space="preserve">perceive them as </w:t>
      </w:r>
      <w:r w:rsidR="00597346" w:rsidRPr="00462CAA">
        <w:rPr>
          <w:rFonts w:ascii="Times New Roman" w:hAnsi="Times New Roman" w:cs="Times New Roman"/>
          <w:sz w:val="24"/>
          <w:szCs w:val="24"/>
        </w:rPr>
        <w:t xml:space="preserve">uncaring. </w:t>
      </w:r>
      <w:r w:rsidR="005F7B3A" w:rsidRPr="00462CAA">
        <w:rPr>
          <w:rFonts w:ascii="Times New Roman" w:hAnsi="Times New Roman" w:cs="Times New Roman"/>
          <w:sz w:val="24"/>
          <w:szCs w:val="24"/>
        </w:rPr>
        <w:t xml:space="preserve">The education system is also </w:t>
      </w:r>
      <w:r w:rsidR="00332968" w:rsidRPr="00462CAA">
        <w:rPr>
          <w:rFonts w:ascii="Times New Roman" w:hAnsi="Times New Roman" w:cs="Times New Roman"/>
          <w:sz w:val="24"/>
          <w:szCs w:val="24"/>
        </w:rPr>
        <w:t>separated</w:t>
      </w:r>
      <w:r w:rsidR="005F7B3A" w:rsidRPr="00462CAA">
        <w:rPr>
          <w:rFonts w:ascii="Times New Roman" w:hAnsi="Times New Roman" w:cs="Times New Roman"/>
          <w:sz w:val="24"/>
          <w:szCs w:val="24"/>
        </w:rPr>
        <w:t xml:space="preserve">, </w:t>
      </w:r>
      <w:r w:rsidR="00332968" w:rsidRPr="00462CAA">
        <w:rPr>
          <w:rFonts w:ascii="Times New Roman" w:hAnsi="Times New Roman" w:cs="Times New Roman"/>
          <w:sz w:val="24"/>
          <w:szCs w:val="24"/>
        </w:rPr>
        <w:t xml:space="preserve">which brings subtle </w:t>
      </w:r>
      <w:r w:rsidR="008B54D6" w:rsidRPr="00462CAA">
        <w:rPr>
          <w:rFonts w:ascii="Times New Roman" w:hAnsi="Times New Roman" w:cs="Times New Roman"/>
          <w:sz w:val="24"/>
          <w:szCs w:val="24"/>
        </w:rPr>
        <w:t xml:space="preserve">racism. </w:t>
      </w:r>
      <w:r w:rsidR="00D56955" w:rsidRPr="00462CAA">
        <w:rPr>
          <w:rFonts w:ascii="Times New Roman" w:hAnsi="Times New Roman" w:cs="Times New Roman"/>
          <w:sz w:val="24"/>
          <w:szCs w:val="24"/>
        </w:rPr>
        <w:t>The majority of t</w:t>
      </w:r>
      <w:r w:rsidR="00B0785E" w:rsidRPr="00462CAA">
        <w:rPr>
          <w:rFonts w:ascii="Times New Roman" w:hAnsi="Times New Roman" w:cs="Times New Roman"/>
          <w:sz w:val="24"/>
          <w:szCs w:val="24"/>
        </w:rPr>
        <w:t xml:space="preserve">he </w:t>
      </w:r>
      <w:r w:rsidR="004F0153" w:rsidRPr="00462CAA">
        <w:rPr>
          <w:rFonts w:ascii="Times New Roman" w:hAnsi="Times New Roman" w:cs="Times New Roman"/>
          <w:sz w:val="24"/>
          <w:szCs w:val="24"/>
        </w:rPr>
        <w:t>middle-class</w:t>
      </w:r>
      <w:r w:rsidR="00F42C94" w:rsidRPr="00462CAA">
        <w:rPr>
          <w:rFonts w:ascii="Times New Roman" w:hAnsi="Times New Roman" w:cs="Times New Roman"/>
          <w:sz w:val="24"/>
          <w:szCs w:val="24"/>
        </w:rPr>
        <w:t xml:space="preserve"> white students </w:t>
      </w:r>
      <w:r w:rsidR="003F143F" w:rsidRPr="00462CAA">
        <w:rPr>
          <w:rFonts w:ascii="Times New Roman" w:hAnsi="Times New Roman" w:cs="Times New Roman"/>
          <w:sz w:val="24"/>
          <w:szCs w:val="24"/>
        </w:rPr>
        <w:t>will atten</w:t>
      </w:r>
      <w:r w:rsidR="002624B7" w:rsidRPr="00462CAA">
        <w:rPr>
          <w:rFonts w:ascii="Times New Roman" w:hAnsi="Times New Roman" w:cs="Times New Roman"/>
          <w:sz w:val="24"/>
          <w:szCs w:val="24"/>
        </w:rPr>
        <w:t xml:space="preserve">d the all-white </w:t>
      </w:r>
      <w:r w:rsidR="00071F96" w:rsidRPr="00462CAA">
        <w:rPr>
          <w:rFonts w:ascii="Times New Roman" w:hAnsi="Times New Roman" w:cs="Times New Roman"/>
          <w:sz w:val="24"/>
          <w:szCs w:val="24"/>
        </w:rPr>
        <w:t xml:space="preserve">institutions while the </w:t>
      </w:r>
      <w:r w:rsidR="0059353F" w:rsidRPr="00462CAA">
        <w:rPr>
          <w:rFonts w:ascii="Times New Roman" w:hAnsi="Times New Roman" w:cs="Times New Roman"/>
          <w:sz w:val="24"/>
          <w:szCs w:val="24"/>
        </w:rPr>
        <w:t xml:space="preserve">black and </w:t>
      </w:r>
      <w:r w:rsidR="00F02DB2" w:rsidRPr="00462CAA">
        <w:rPr>
          <w:rFonts w:ascii="Times New Roman" w:hAnsi="Times New Roman" w:cs="Times New Roman"/>
          <w:sz w:val="24"/>
          <w:szCs w:val="24"/>
        </w:rPr>
        <w:t xml:space="preserve">other </w:t>
      </w:r>
      <w:r w:rsidR="00312956" w:rsidRPr="00462CAA">
        <w:rPr>
          <w:rFonts w:ascii="Times New Roman" w:hAnsi="Times New Roman" w:cs="Times New Roman"/>
          <w:sz w:val="24"/>
          <w:szCs w:val="24"/>
        </w:rPr>
        <w:t xml:space="preserve">needy </w:t>
      </w:r>
      <w:r w:rsidR="002866CA" w:rsidRPr="00462CAA">
        <w:rPr>
          <w:rFonts w:ascii="Times New Roman" w:hAnsi="Times New Roman" w:cs="Times New Roman"/>
          <w:sz w:val="24"/>
          <w:szCs w:val="24"/>
        </w:rPr>
        <w:t xml:space="preserve">populations </w:t>
      </w:r>
      <w:r w:rsidR="002D1F06" w:rsidRPr="00462CAA">
        <w:rPr>
          <w:rFonts w:ascii="Times New Roman" w:hAnsi="Times New Roman" w:cs="Times New Roman"/>
          <w:sz w:val="24"/>
          <w:szCs w:val="24"/>
        </w:rPr>
        <w:t xml:space="preserve">will attend the </w:t>
      </w:r>
      <w:r w:rsidR="00D618F2" w:rsidRPr="00462CAA">
        <w:rPr>
          <w:rFonts w:ascii="Times New Roman" w:hAnsi="Times New Roman" w:cs="Times New Roman"/>
          <w:sz w:val="24"/>
          <w:szCs w:val="24"/>
        </w:rPr>
        <w:t>segregated</w:t>
      </w:r>
      <w:r w:rsidR="00B33580" w:rsidRPr="00462CAA">
        <w:rPr>
          <w:rFonts w:ascii="Times New Roman" w:hAnsi="Times New Roman" w:cs="Times New Roman"/>
          <w:sz w:val="24"/>
          <w:szCs w:val="24"/>
        </w:rPr>
        <w:t xml:space="preserve"> </w:t>
      </w:r>
      <w:r w:rsidR="00777829" w:rsidRPr="00462CAA">
        <w:rPr>
          <w:rFonts w:ascii="Times New Roman" w:hAnsi="Times New Roman" w:cs="Times New Roman"/>
          <w:sz w:val="24"/>
          <w:szCs w:val="24"/>
        </w:rPr>
        <w:t xml:space="preserve">schools. </w:t>
      </w:r>
      <w:r w:rsidR="00421A40" w:rsidRPr="00462CAA">
        <w:rPr>
          <w:rFonts w:ascii="Times New Roman" w:hAnsi="Times New Roman" w:cs="Times New Roman"/>
          <w:sz w:val="24"/>
          <w:szCs w:val="24"/>
        </w:rPr>
        <w:t xml:space="preserve">This creates </w:t>
      </w:r>
      <w:r w:rsidR="0089456C" w:rsidRPr="00462CAA">
        <w:rPr>
          <w:rFonts w:ascii="Times New Roman" w:hAnsi="Times New Roman" w:cs="Times New Roman"/>
          <w:sz w:val="24"/>
          <w:szCs w:val="24"/>
        </w:rPr>
        <w:t xml:space="preserve">discrimination </w:t>
      </w:r>
      <w:r w:rsidR="00ED4D87" w:rsidRPr="00462CAA">
        <w:rPr>
          <w:rFonts w:ascii="Times New Roman" w:hAnsi="Times New Roman" w:cs="Times New Roman"/>
          <w:sz w:val="24"/>
          <w:szCs w:val="24"/>
        </w:rPr>
        <w:t xml:space="preserve">that </w:t>
      </w:r>
      <w:r w:rsidR="004F0153" w:rsidRPr="00462CAA">
        <w:rPr>
          <w:rFonts w:ascii="Times New Roman" w:hAnsi="Times New Roman" w:cs="Times New Roman"/>
          <w:sz w:val="24"/>
          <w:szCs w:val="24"/>
        </w:rPr>
        <w:t xml:space="preserve">a particular group of people cannot participate in individual </w:t>
      </w:r>
      <w:r w:rsidR="00250AF5" w:rsidRPr="00462CAA">
        <w:rPr>
          <w:rFonts w:ascii="Times New Roman" w:hAnsi="Times New Roman" w:cs="Times New Roman"/>
          <w:sz w:val="24"/>
          <w:szCs w:val="24"/>
        </w:rPr>
        <w:t xml:space="preserve">schools due to their color. </w:t>
      </w:r>
      <w:r w:rsidR="00C8309F" w:rsidRPr="00462CAA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CA11B3" w:rsidRPr="00462CAA">
        <w:rPr>
          <w:rFonts w:ascii="Times New Roman" w:hAnsi="Times New Roman" w:cs="Times New Roman"/>
          <w:sz w:val="24"/>
          <w:szCs w:val="24"/>
        </w:rPr>
        <w:t xml:space="preserve">IQ test </w:t>
      </w:r>
      <w:r w:rsidR="004D3F56" w:rsidRPr="00462CAA">
        <w:rPr>
          <w:rFonts w:ascii="Times New Roman" w:hAnsi="Times New Roman" w:cs="Times New Roman"/>
          <w:sz w:val="24"/>
          <w:szCs w:val="24"/>
        </w:rPr>
        <w:t xml:space="preserve">has </w:t>
      </w:r>
      <w:r w:rsidR="001B1646" w:rsidRPr="00462CAA">
        <w:rPr>
          <w:rFonts w:ascii="Times New Roman" w:hAnsi="Times New Roman" w:cs="Times New Roman"/>
          <w:sz w:val="24"/>
          <w:szCs w:val="24"/>
        </w:rPr>
        <w:t>increased racism</w:t>
      </w:r>
      <w:r w:rsidR="00C35D4D" w:rsidRPr="00462CAA">
        <w:rPr>
          <w:rFonts w:ascii="Times New Roman" w:hAnsi="Times New Roman" w:cs="Times New Roman"/>
          <w:sz w:val="24"/>
          <w:szCs w:val="24"/>
        </w:rPr>
        <w:t xml:space="preserve">, it has also </w:t>
      </w:r>
      <w:r w:rsidR="00367352" w:rsidRPr="00462CAA">
        <w:rPr>
          <w:rFonts w:ascii="Times New Roman" w:hAnsi="Times New Roman" w:cs="Times New Roman"/>
          <w:sz w:val="24"/>
          <w:szCs w:val="24"/>
        </w:rPr>
        <w:t xml:space="preserve">led to </w:t>
      </w:r>
      <w:r w:rsidR="00086802" w:rsidRPr="00462CAA">
        <w:rPr>
          <w:rFonts w:ascii="Times New Roman" w:hAnsi="Times New Roman" w:cs="Times New Roman"/>
          <w:sz w:val="24"/>
          <w:szCs w:val="24"/>
        </w:rPr>
        <w:t xml:space="preserve">grouping students based </w:t>
      </w:r>
      <w:r w:rsidR="00086802" w:rsidRPr="00462CAA">
        <w:rPr>
          <w:rFonts w:ascii="Times New Roman" w:hAnsi="Times New Roman" w:cs="Times New Roman"/>
          <w:sz w:val="24"/>
          <w:szCs w:val="24"/>
        </w:rPr>
        <w:lastRenderedPageBreak/>
        <w:t xml:space="preserve">on their abilities. </w:t>
      </w:r>
      <w:r w:rsidR="00F41F82" w:rsidRPr="00462CA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A66C02" w:rsidRPr="00462CAA">
        <w:rPr>
          <w:rFonts w:ascii="Times New Roman" w:hAnsi="Times New Roman" w:cs="Times New Roman"/>
          <w:sz w:val="24"/>
          <w:szCs w:val="24"/>
        </w:rPr>
        <w:t xml:space="preserve">since many black Americans </w:t>
      </w:r>
      <w:r w:rsidR="00244299" w:rsidRPr="00462CAA">
        <w:rPr>
          <w:rFonts w:ascii="Times New Roman" w:hAnsi="Times New Roman" w:cs="Times New Roman"/>
          <w:sz w:val="24"/>
          <w:szCs w:val="24"/>
        </w:rPr>
        <w:t xml:space="preserve">are </w:t>
      </w:r>
      <w:r w:rsidR="002652C1" w:rsidRPr="00462CAA">
        <w:rPr>
          <w:rFonts w:ascii="Times New Roman" w:hAnsi="Times New Roman" w:cs="Times New Roman"/>
          <w:sz w:val="24"/>
          <w:szCs w:val="24"/>
        </w:rPr>
        <w:t>poor,</w:t>
      </w:r>
      <w:r w:rsidR="00244299" w:rsidRPr="00462CAA">
        <w:rPr>
          <w:rFonts w:ascii="Times New Roman" w:hAnsi="Times New Roman" w:cs="Times New Roman"/>
          <w:sz w:val="24"/>
          <w:szCs w:val="24"/>
        </w:rPr>
        <w:t xml:space="preserve"> society will group them with other </w:t>
      </w:r>
      <w:r w:rsidR="00465701" w:rsidRPr="00462CAA">
        <w:rPr>
          <w:rFonts w:ascii="Times New Roman" w:hAnsi="Times New Roman" w:cs="Times New Roman"/>
          <w:sz w:val="24"/>
          <w:szCs w:val="24"/>
        </w:rPr>
        <w:t>students</w:t>
      </w:r>
      <w:r w:rsidR="00466F2E" w:rsidRPr="00462CAA">
        <w:rPr>
          <w:rFonts w:ascii="Times New Roman" w:hAnsi="Times New Roman" w:cs="Times New Roman"/>
          <w:sz w:val="24"/>
          <w:szCs w:val="24"/>
        </w:rPr>
        <w:t xml:space="preserve"> </w:t>
      </w:r>
      <w:r w:rsidR="00006552" w:rsidRPr="00462CAA">
        <w:rPr>
          <w:rFonts w:ascii="Times New Roman" w:hAnsi="Times New Roman" w:cs="Times New Roman"/>
          <w:sz w:val="24"/>
          <w:szCs w:val="24"/>
        </w:rPr>
        <w:t>liv</w:t>
      </w:r>
      <w:r w:rsidR="00C773D9" w:rsidRPr="00462CAA">
        <w:rPr>
          <w:rFonts w:ascii="Times New Roman" w:hAnsi="Times New Roman" w:cs="Times New Roman"/>
          <w:sz w:val="24"/>
          <w:szCs w:val="24"/>
        </w:rPr>
        <w:t>ing</w:t>
      </w:r>
      <w:r w:rsidR="00006552" w:rsidRPr="00462CAA">
        <w:rPr>
          <w:rFonts w:ascii="Times New Roman" w:hAnsi="Times New Roman" w:cs="Times New Roman"/>
          <w:sz w:val="24"/>
          <w:szCs w:val="24"/>
        </w:rPr>
        <w:t xml:space="preserve"> in an economically poor environment </w:t>
      </w:r>
      <w:r w:rsidR="00C773D9" w:rsidRPr="00462CAA">
        <w:rPr>
          <w:rFonts w:ascii="Times New Roman" w:hAnsi="Times New Roman" w:cs="Times New Roman"/>
          <w:sz w:val="24"/>
          <w:szCs w:val="24"/>
        </w:rPr>
        <w:t xml:space="preserve">and poverty based on </w:t>
      </w:r>
      <w:r w:rsidR="00086BDC" w:rsidRPr="00462CAA">
        <w:rPr>
          <w:rFonts w:ascii="Times New Roman" w:hAnsi="Times New Roman" w:cs="Times New Roman"/>
          <w:sz w:val="24"/>
          <w:szCs w:val="24"/>
        </w:rPr>
        <w:t xml:space="preserve">IQ test </w:t>
      </w:r>
      <w:r w:rsidR="003E2698" w:rsidRPr="00462CAA">
        <w:rPr>
          <w:rFonts w:ascii="Times New Roman" w:hAnsi="Times New Roman" w:cs="Times New Roman"/>
          <w:sz w:val="24"/>
          <w:szCs w:val="24"/>
        </w:rPr>
        <w:t>influences</w:t>
      </w:r>
      <w:r w:rsidR="00086BDC" w:rsidRPr="00462CA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C0DE7C" w14:textId="6185E8E2" w:rsidR="009A623C" w:rsidRPr="00462CAA" w:rsidRDefault="00EA792E" w:rsidP="00A039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ab/>
      </w:r>
      <w:r w:rsidR="00791FF8" w:rsidRPr="00462CAA">
        <w:rPr>
          <w:rFonts w:ascii="Times New Roman" w:hAnsi="Times New Roman" w:cs="Times New Roman"/>
          <w:sz w:val="24"/>
          <w:szCs w:val="24"/>
        </w:rPr>
        <w:t xml:space="preserve">Racism </w:t>
      </w:r>
      <w:r w:rsidR="004A2E64" w:rsidRPr="00462CAA">
        <w:rPr>
          <w:rFonts w:ascii="Times New Roman" w:hAnsi="Times New Roman" w:cs="Times New Roman"/>
          <w:sz w:val="24"/>
          <w:szCs w:val="24"/>
        </w:rPr>
        <w:t xml:space="preserve">has caused </w:t>
      </w:r>
      <w:r w:rsidR="00B60FB4" w:rsidRPr="00462CAA">
        <w:rPr>
          <w:rFonts w:ascii="Times New Roman" w:hAnsi="Times New Roman" w:cs="Times New Roman"/>
          <w:sz w:val="24"/>
          <w:szCs w:val="24"/>
        </w:rPr>
        <w:t xml:space="preserve">severe effects on the minority populations </w:t>
      </w:r>
      <w:r w:rsidR="00C04DCE" w:rsidRPr="00462CAA">
        <w:rPr>
          <w:rFonts w:ascii="Times New Roman" w:hAnsi="Times New Roman" w:cs="Times New Roman"/>
          <w:sz w:val="24"/>
          <w:szCs w:val="24"/>
        </w:rPr>
        <w:t xml:space="preserve">because it increases hatred </w:t>
      </w:r>
      <w:r w:rsidR="00931E76" w:rsidRPr="00462CAA">
        <w:rPr>
          <w:rFonts w:ascii="Times New Roman" w:hAnsi="Times New Roman" w:cs="Times New Roman"/>
          <w:sz w:val="24"/>
          <w:szCs w:val="24"/>
        </w:rPr>
        <w:t xml:space="preserve">among the community. </w:t>
      </w:r>
      <w:r w:rsidR="00EB0E5F" w:rsidRPr="00462CAA">
        <w:rPr>
          <w:rFonts w:ascii="Times New Roman" w:hAnsi="Times New Roman" w:cs="Times New Roman"/>
          <w:sz w:val="24"/>
          <w:szCs w:val="24"/>
        </w:rPr>
        <w:t xml:space="preserve">Healing American society from racism </w:t>
      </w:r>
      <w:r w:rsidR="000A2AA0" w:rsidRPr="00462CAA">
        <w:rPr>
          <w:rFonts w:ascii="Times New Roman" w:hAnsi="Times New Roman" w:cs="Times New Roman"/>
          <w:sz w:val="24"/>
          <w:szCs w:val="24"/>
        </w:rPr>
        <w:t>can be done through utiliz</w:t>
      </w:r>
      <w:r w:rsidR="004313F2" w:rsidRPr="00462CAA">
        <w:rPr>
          <w:rFonts w:ascii="Times New Roman" w:hAnsi="Times New Roman" w:cs="Times New Roman"/>
          <w:sz w:val="24"/>
          <w:szCs w:val="24"/>
        </w:rPr>
        <w:t xml:space="preserve">ing exercise done by Mrs. Elliot because </w:t>
      </w:r>
      <w:r w:rsidR="005760E2" w:rsidRPr="00462CAA">
        <w:rPr>
          <w:rFonts w:ascii="Times New Roman" w:hAnsi="Times New Roman" w:cs="Times New Roman"/>
          <w:sz w:val="24"/>
          <w:szCs w:val="24"/>
        </w:rPr>
        <w:t xml:space="preserve">it assists in </w:t>
      </w:r>
      <w:r w:rsidR="009A6AAD" w:rsidRPr="00462CAA">
        <w:rPr>
          <w:rFonts w:ascii="Times New Roman" w:hAnsi="Times New Roman" w:cs="Times New Roman"/>
          <w:sz w:val="24"/>
          <w:szCs w:val="24"/>
        </w:rPr>
        <w:t xml:space="preserve">developing moral </w:t>
      </w:r>
      <w:r w:rsidR="00F305D3" w:rsidRPr="00462CAA">
        <w:rPr>
          <w:rFonts w:ascii="Times New Roman" w:hAnsi="Times New Roman" w:cs="Times New Roman"/>
          <w:sz w:val="24"/>
          <w:szCs w:val="24"/>
        </w:rPr>
        <w:t>intelligence</w:t>
      </w:r>
      <w:r w:rsidR="00A3496D" w:rsidRPr="00462CAA">
        <w:rPr>
          <w:rFonts w:ascii="Times New Roman" w:hAnsi="Times New Roman" w:cs="Times New Roman"/>
          <w:sz w:val="24"/>
          <w:szCs w:val="24"/>
        </w:rPr>
        <w:t xml:space="preserve"> (FRONTLINE PBS, 2019)</w:t>
      </w:r>
      <w:r w:rsidR="00F305D3" w:rsidRPr="00462CAA">
        <w:rPr>
          <w:rFonts w:ascii="Times New Roman" w:hAnsi="Times New Roman" w:cs="Times New Roman"/>
          <w:sz w:val="24"/>
          <w:szCs w:val="24"/>
        </w:rPr>
        <w:t xml:space="preserve">. </w:t>
      </w:r>
      <w:r w:rsidR="0014264F" w:rsidRPr="00462CAA">
        <w:rPr>
          <w:rFonts w:ascii="Times New Roman" w:hAnsi="Times New Roman" w:cs="Times New Roman"/>
          <w:sz w:val="24"/>
          <w:szCs w:val="24"/>
        </w:rPr>
        <w:t>The experi</w:t>
      </w:r>
      <w:r w:rsidR="00C124ED" w:rsidRPr="00462CAA">
        <w:rPr>
          <w:rFonts w:ascii="Times New Roman" w:hAnsi="Times New Roman" w:cs="Times New Roman"/>
          <w:sz w:val="24"/>
          <w:szCs w:val="24"/>
        </w:rPr>
        <w:t xml:space="preserve">ment presents to the children how </w:t>
      </w:r>
      <w:r w:rsidR="003A7FDD" w:rsidRPr="00462CAA">
        <w:rPr>
          <w:rFonts w:ascii="Times New Roman" w:hAnsi="Times New Roman" w:cs="Times New Roman"/>
          <w:sz w:val="24"/>
          <w:szCs w:val="24"/>
        </w:rPr>
        <w:t xml:space="preserve">people feel </w:t>
      </w:r>
      <w:r w:rsidR="0053554E" w:rsidRPr="00462CAA">
        <w:rPr>
          <w:rFonts w:ascii="Times New Roman" w:hAnsi="Times New Roman" w:cs="Times New Roman"/>
          <w:sz w:val="24"/>
          <w:szCs w:val="24"/>
        </w:rPr>
        <w:t>discriminated against due to their race,</w:t>
      </w:r>
      <w:r w:rsidR="00F578C2" w:rsidRPr="00462CAA">
        <w:rPr>
          <w:rFonts w:ascii="Times New Roman" w:hAnsi="Times New Roman" w:cs="Times New Roman"/>
          <w:sz w:val="24"/>
          <w:szCs w:val="24"/>
        </w:rPr>
        <w:t xml:space="preserve"> and no one wants to feel </w:t>
      </w:r>
      <w:r w:rsidR="00877A28" w:rsidRPr="00462CAA">
        <w:rPr>
          <w:rFonts w:ascii="Times New Roman" w:hAnsi="Times New Roman" w:cs="Times New Roman"/>
          <w:sz w:val="24"/>
          <w:szCs w:val="24"/>
        </w:rPr>
        <w:t>that way agai</w:t>
      </w:r>
      <w:r w:rsidR="00537052" w:rsidRPr="00462CAA">
        <w:rPr>
          <w:rFonts w:ascii="Times New Roman" w:hAnsi="Times New Roman" w:cs="Times New Roman"/>
          <w:sz w:val="24"/>
          <w:szCs w:val="24"/>
        </w:rPr>
        <w:t xml:space="preserve">n. </w:t>
      </w:r>
      <w:r w:rsidR="00236932" w:rsidRPr="00462CAA">
        <w:rPr>
          <w:rFonts w:ascii="Times New Roman" w:hAnsi="Times New Roman" w:cs="Times New Roman"/>
          <w:sz w:val="24"/>
          <w:szCs w:val="24"/>
        </w:rPr>
        <w:t xml:space="preserve">Children learn </w:t>
      </w:r>
      <w:r w:rsidR="00AB13E3" w:rsidRPr="00462CAA">
        <w:rPr>
          <w:rFonts w:ascii="Times New Roman" w:hAnsi="Times New Roman" w:cs="Times New Roman"/>
          <w:sz w:val="24"/>
          <w:szCs w:val="24"/>
        </w:rPr>
        <w:t xml:space="preserve">how to </w:t>
      </w:r>
      <w:r w:rsidR="00D05F88" w:rsidRPr="00462CAA">
        <w:rPr>
          <w:rFonts w:ascii="Times New Roman" w:hAnsi="Times New Roman" w:cs="Times New Roman"/>
          <w:sz w:val="24"/>
          <w:szCs w:val="24"/>
        </w:rPr>
        <w:t>deal with</w:t>
      </w:r>
      <w:r w:rsidR="00DA53CB" w:rsidRPr="00462CAA">
        <w:rPr>
          <w:rFonts w:ascii="Times New Roman" w:hAnsi="Times New Roman" w:cs="Times New Roman"/>
          <w:sz w:val="24"/>
          <w:szCs w:val="24"/>
        </w:rPr>
        <w:t xml:space="preserve"> </w:t>
      </w:r>
      <w:r w:rsidR="00380EDD" w:rsidRPr="00462CAA">
        <w:rPr>
          <w:rFonts w:ascii="Times New Roman" w:hAnsi="Times New Roman" w:cs="Times New Roman"/>
          <w:sz w:val="24"/>
          <w:szCs w:val="24"/>
        </w:rPr>
        <w:t xml:space="preserve">stereotypes </w:t>
      </w:r>
      <w:r w:rsidR="00F65EEF" w:rsidRPr="00462CAA">
        <w:rPr>
          <w:rFonts w:ascii="Times New Roman" w:hAnsi="Times New Roman" w:cs="Times New Roman"/>
          <w:sz w:val="24"/>
          <w:szCs w:val="24"/>
        </w:rPr>
        <w:t xml:space="preserve">before </w:t>
      </w:r>
      <w:r w:rsidR="00B73364" w:rsidRPr="00462CAA">
        <w:rPr>
          <w:rFonts w:ascii="Times New Roman" w:hAnsi="Times New Roman" w:cs="Times New Roman"/>
          <w:sz w:val="24"/>
          <w:szCs w:val="24"/>
        </w:rPr>
        <w:t xml:space="preserve">they </w:t>
      </w:r>
      <w:r w:rsidR="001D7425" w:rsidRPr="00462CAA">
        <w:rPr>
          <w:rFonts w:ascii="Times New Roman" w:hAnsi="Times New Roman" w:cs="Times New Roman"/>
          <w:sz w:val="24"/>
          <w:szCs w:val="24"/>
        </w:rPr>
        <w:t xml:space="preserve">develop long-lasting </w:t>
      </w:r>
      <w:r w:rsidR="00AA4DED" w:rsidRPr="00462CAA">
        <w:rPr>
          <w:rFonts w:ascii="Times New Roman" w:hAnsi="Times New Roman" w:cs="Times New Roman"/>
          <w:sz w:val="24"/>
          <w:szCs w:val="24"/>
        </w:rPr>
        <w:t>partialities</w:t>
      </w:r>
      <w:r w:rsidR="001D7425" w:rsidRPr="00462CAA">
        <w:rPr>
          <w:rFonts w:ascii="Times New Roman" w:hAnsi="Times New Roman" w:cs="Times New Roman"/>
          <w:sz w:val="24"/>
          <w:szCs w:val="24"/>
        </w:rPr>
        <w:t xml:space="preserve"> and</w:t>
      </w:r>
      <w:r w:rsidR="004B6C5D" w:rsidRPr="00462CAA">
        <w:rPr>
          <w:rFonts w:ascii="Times New Roman" w:hAnsi="Times New Roman" w:cs="Times New Roman"/>
          <w:sz w:val="24"/>
          <w:szCs w:val="24"/>
        </w:rPr>
        <w:t xml:space="preserve"> realize </w:t>
      </w:r>
      <w:r w:rsidR="002124DF" w:rsidRPr="00462CAA">
        <w:rPr>
          <w:rFonts w:ascii="Times New Roman" w:hAnsi="Times New Roman" w:cs="Times New Roman"/>
          <w:sz w:val="24"/>
          <w:szCs w:val="24"/>
        </w:rPr>
        <w:t>that all</w:t>
      </w:r>
      <w:r w:rsidR="00AA4DED" w:rsidRPr="00462CAA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7A7A86" w:rsidRPr="00462CAA">
        <w:rPr>
          <w:rFonts w:ascii="Times New Roman" w:hAnsi="Times New Roman" w:cs="Times New Roman"/>
          <w:sz w:val="24"/>
          <w:szCs w:val="24"/>
        </w:rPr>
        <w:t>have a right to</w:t>
      </w:r>
      <w:r w:rsidR="00F86AC3" w:rsidRPr="00462CAA">
        <w:rPr>
          <w:rFonts w:ascii="Times New Roman" w:hAnsi="Times New Roman" w:cs="Times New Roman"/>
          <w:sz w:val="24"/>
          <w:szCs w:val="24"/>
        </w:rPr>
        <w:t xml:space="preserve"> be respected.</w:t>
      </w:r>
      <w:r w:rsidR="002124DF" w:rsidRPr="00462CAA">
        <w:rPr>
          <w:rFonts w:ascii="Times New Roman" w:hAnsi="Times New Roman" w:cs="Times New Roman"/>
          <w:sz w:val="24"/>
          <w:szCs w:val="24"/>
        </w:rPr>
        <w:t xml:space="preserve"> Respect </w:t>
      </w:r>
      <w:r w:rsidR="00415E80" w:rsidRPr="00462CAA">
        <w:rPr>
          <w:rFonts w:ascii="Times New Roman" w:hAnsi="Times New Roman" w:cs="Times New Roman"/>
          <w:sz w:val="24"/>
          <w:szCs w:val="24"/>
        </w:rPr>
        <w:t xml:space="preserve">is among the </w:t>
      </w:r>
      <w:r w:rsidR="00A6373C" w:rsidRPr="00462CAA">
        <w:rPr>
          <w:rFonts w:ascii="Times New Roman" w:hAnsi="Times New Roman" w:cs="Times New Roman"/>
          <w:sz w:val="24"/>
          <w:szCs w:val="24"/>
        </w:rPr>
        <w:t xml:space="preserve">moral </w:t>
      </w:r>
      <w:r w:rsidR="008E5F84" w:rsidRPr="00462CAA">
        <w:rPr>
          <w:rFonts w:ascii="Times New Roman" w:hAnsi="Times New Roman" w:cs="Times New Roman"/>
          <w:sz w:val="24"/>
          <w:szCs w:val="24"/>
        </w:rPr>
        <w:t xml:space="preserve">development that the </w:t>
      </w:r>
      <w:r w:rsidR="007A69BC" w:rsidRPr="00462CAA">
        <w:rPr>
          <w:rFonts w:ascii="Times New Roman" w:hAnsi="Times New Roman" w:cs="Times New Roman"/>
          <w:sz w:val="24"/>
          <w:szCs w:val="24"/>
        </w:rPr>
        <w:t xml:space="preserve">exercise was teaching students </w:t>
      </w:r>
      <w:r w:rsidR="002C2202" w:rsidRPr="00462CAA">
        <w:rPr>
          <w:rFonts w:ascii="Times New Roman" w:hAnsi="Times New Roman" w:cs="Times New Roman"/>
          <w:sz w:val="24"/>
          <w:szCs w:val="24"/>
        </w:rPr>
        <w:t xml:space="preserve">and this will heal the </w:t>
      </w:r>
      <w:r w:rsidR="006C028A" w:rsidRPr="00462CAA">
        <w:rPr>
          <w:rFonts w:ascii="Times New Roman" w:hAnsi="Times New Roman" w:cs="Times New Roman"/>
          <w:sz w:val="24"/>
          <w:szCs w:val="24"/>
        </w:rPr>
        <w:t xml:space="preserve">racism </w:t>
      </w:r>
      <w:r w:rsidR="000A678D" w:rsidRPr="00462CAA">
        <w:rPr>
          <w:rFonts w:ascii="Times New Roman" w:hAnsi="Times New Roman" w:cs="Times New Roman"/>
          <w:sz w:val="24"/>
          <w:szCs w:val="24"/>
        </w:rPr>
        <w:t xml:space="preserve">in society when </w:t>
      </w:r>
      <w:r w:rsidR="00765412" w:rsidRPr="00462CAA">
        <w:rPr>
          <w:rFonts w:ascii="Times New Roman" w:hAnsi="Times New Roman" w:cs="Times New Roman"/>
          <w:sz w:val="24"/>
          <w:szCs w:val="24"/>
        </w:rPr>
        <w:t xml:space="preserve">the segregated group </w:t>
      </w:r>
      <w:r w:rsidR="0059372A" w:rsidRPr="00462CAA">
        <w:rPr>
          <w:rFonts w:ascii="Times New Roman" w:hAnsi="Times New Roman" w:cs="Times New Roman"/>
          <w:sz w:val="24"/>
          <w:szCs w:val="24"/>
        </w:rPr>
        <w:t>feels respected</w:t>
      </w:r>
      <w:r w:rsidR="001736B9" w:rsidRPr="00462CAA">
        <w:rPr>
          <w:rFonts w:ascii="Times New Roman" w:hAnsi="Times New Roman" w:cs="Times New Roman"/>
          <w:sz w:val="24"/>
          <w:szCs w:val="24"/>
        </w:rPr>
        <w:t>.</w:t>
      </w:r>
    </w:p>
    <w:p w14:paraId="2C817F56" w14:textId="77777777" w:rsidR="00F63F7D" w:rsidRPr="00462CAA" w:rsidRDefault="00EA792E">
      <w:pPr>
        <w:rPr>
          <w:rFonts w:ascii="Times New Roman" w:hAnsi="Times New Roman" w:cs="Times New Roman"/>
          <w:b/>
          <w:sz w:val="24"/>
          <w:szCs w:val="24"/>
        </w:rPr>
      </w:pPr>
      <w:r w:rsidRPr="00462CA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5312EE" w14:textId="1A1ED942" w:rsidR="003C54A1" w:rsidRPr="00462CAA" w:rsidRDefault="00EA792E" w:rsidP="00F63F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CAA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4B57FC2D" w14:textId="36680277" w:rsidR="003C54A1" w:rsidRPr="00462CAA" w:rsidRDefault="00EA792E" w:rsidP="00A039D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2CAA">
        <w:rPr>
          <w:rFonts w:ascii="Times New Roman" w:hAnsi="Times New Roman" w:cs="Times New Roman"/>
          <w:sz w:val="24"/>
          <w:szCs w:val="24"/>
        </w:rPr>
        <w:t xml:space="preserve">FRONTLINE PBS. </w:t>
      </w:r>
      <w:r w:rsidR="00EF7F5A" w:rsidRPr="00462CAA">
        <w:rPr>
          <w:rFonts w:ascii="Times New Roman" w:hAnsi="Times New Roman" w:cs="Times New Roman"/>
          <w:sz w:val="24"/>
          <w:szCs w:val="24"/>
        </w:rPr>
        <w:t xml:space="preserve">(2019). A Class Divided. </w:t>
      </w:r>
      <w:hyperlink r:id="rId6" w:history="1">
        <w:r w:rsidR="00462CAA" w:rsidRPr="00462CAA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https://www.youtube.com/watch?v=1m</w:t>
        </w:r>
        <w:bookmarkStart w:id="0" w:name="_GoBack"/>
        <w:bookmarkEnd w:id="0"/>
        <w:r w:rsidR="00462CAA" w:rsidRPr="00462CAA">
          <w:rPr>
            <w:rStyle w:val="Hyperlink"/>
            <w:rFonts w:ascii="Times New Roman" w:hAnsi="Times New Roman" w:cs="Times New Roman"/>
            <w:sz w:val="24"/>
            <w:szCs w:val="24"/>
          </w:rPr>
          <w:t>cCLm_LwpE</w:t>
        </w:r>
      </w:hyperlink>
      <w:r w:rsidR="00462CAA" w:rsidRPr="00462CA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C54A1" w:rsidRPr="00462CA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34224" w14:textId="77777777" w:rsidR="00EA792E" w:rsidRDefault="00EA792E">
      <w:pPr>
        <w:spacing w:after="0" w:line="240" w:lineRule="auto"/>
      </w:pPr>
      <w:r>
        <w:separator/>
      </w:r>
    </w:p>
  </w:endnote>
  <w:endnote w:type="continuationSeparator" w:id="0">
    <w:p w14:paraId="7A8D884C" w14:textId="77777777" w:rsidR="00EA792E" w:rsidRDefault="00EA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ED9B5" w14:textId="77777777" w:rsidR="00EA792E" w:rsidRDefault="00EA792E">
      <w:pPr>
        <w:spacing w:after="0" w:line="240" w:lineRule="auto"/>
      </w:pPr>
      <w:r>
        <w:separator/>
      </w:r>
    </w:p>
  </w:footnote>
  <w:footnote w:type="continuationSeparator" w:id="0">
    <w:p w14:paraId="7E5D994E" w14:textId="77777777" w:rsidR="00EA792E" w:rsidRDefault="00EA7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3CB18" w14:textId="0FB76B90" w:rsidR="002652C1" w:rsidRPr="00F63F7D" w:rsidRDefault="00EA792E">
    <w:pPr>
      <w:pStyle w:val="Header"/>
      <w:rPr>
        <w:rFonts w:ascii="Times New Roman" w:hAnsi="Times New Roman" w:cs="Times New Roman"/>
        <w:sz w:val="24"/>
        <w:szCs w:val="24"/>
      </w:rPr>
    </w:pPr>
    <w:r w:rsidRPr="00F63F7D">
      <w:rPr>
        <w:rFonts w:ascii="Times New Roman" w:hAnsi="Times New Roman" w:cs="Times New Roman"/>
        <w:sz w:val="24"/>
        <w:szCs w:val="24"/>
      </w:rPr>
      <w:tab/>
    </w:r>
    <w:r w:rsidRPr="00F63F7D">
      <w:rPr>
        <w:rFonts w:ascii="Times New Roman" w:hAnsi="Times New Roman" w:cs="Times New Roman"/>
        <w:sz w:val="24"/>
        <w:szCs w:val="24"/>
      </w:rPr>
      <w:tab/>
    </w:r>
    <w:r w:rsidRPr="00F63F7D">
      <w:rPr>
        <w:rFonts w:ascii="Times New Roman" w:hAnsi="Times New Roman" w:cs="Times New Roman"/>
        <w:sz w:val="24"/>
        <w:szCs w:val="24"/>
      </w:rPr>
      <w:fldChar w:fldCharType="begin"/>
    </w:r>
    <w:r w:rsidRPr="00F63F7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63F7D">
      <w:rPr>
        <w:rFonts w:ascii="Times New Roman" w:hAnsi="Times New Roman" w:cs="Times New Roman"/>
        <w:sz w:val="24"/>
        <w:szCs w:val="24"/>
      </w:rPr>
      <w:fldChar w:fldCharType="separate"/>
    </w:r>
    <w:r w:rsidR="00462CAA">
      <w:rPr>
        <w:rFonts w:ascii="Times New Roman" w:hAnsi="Times New Roman" w:cs="Times New Roman"/>
        <w:noProof/>
        <w:sz w:val="24"/>
        <w:szCs w:val="24"/>
      </w:rPr>
      <w:t>4</w:t>
    </w:r>
    <w:r w:rsidRPr="00F63F7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1"/>
    <w:rsid w:val="00006552"/>
    <w:rsid w:val="000164D3"/>
    <w:rsid w:val="000479D5"/>
    <w:rsid w:val="00071F96"/>
    <w:rsid w:val="00086802"/>
    <w:rsid w:val="00086BDC"/>
    <w:rsid w:val="000944B9"/>
    <w:rsid w:val="000A2AA0"/>
    <w:rsid w:val="000A678D"/>
    <w:rsid w:val="000B5D6E"/>
    <w:rsid w:val="000C0FAA"/>
    <w:rsid w:val="000F077D"/>
    <w:rsid w:val="001276BD"/>
    <w:rsid w:val="0014264F"/>
    <w:rsid w:val="00154827"/>
    <w:rsid w:val="001736B9"/>
    <w:rsid w:val="001815F7"/>
    <w:rsid w:val="001B1646"/>
    <w:rsid w:val="001D7425"/>
    <w:rsid w:val="001E4D17"/>
    <w:rsid w:val="002124DF"/>
    <w:rsid w:val="00224C4B"/>
    <w:rsid w:val="00233A49"/>
    <w:rsid w:val="00236932"/>
    <w:rsid w:val="00244299"/>
    <w:rsid w:val="00250AF5"/>
    <w:rsid w:val="002624B7"/>
    <w:rsid w:val="002652C1"/>
    <w:rsid w:val="002866CA"/>
    <w:rsid w:val="00295C86"/>
    <w:rsid w:val="002C2202"/>
    <w:rsid w:val="002C649F"/>
    <w:rsid w:val="002D1F06"/>
    <w:rsid w:val="002F0D7A"/>
    <w:rsid w:val="00312956"/>
    <w:rsid w:val="00316078"/>
    <w:rsid w:val="00332968"/>
    <w:rsid w:val="003562FA"/>
    <w:rsid w:val="00367352"/>
    <w:rsid w:val="00372FD9"/>
    <w:rsid w:val="00380EDD"/>
    <w:rsid w:val="003A7FDD"/>
    <w:rsid w:val="003C54A1"/>
    <w:rsid w:val="003D5A05"/>
    <w:rsid w:val="003E2698"/>
    <w:rsid w:val="003E3417"/>
    <w:rsid w:val="003E4FCE"/>
    <w:rsid w:val="003F143F"/>
    <w:rsid w:val="00415E80"/>
    <w:rsid w:val="00421A40"/>
    <w:rsid w:val="004313F2"/>
    <w:rsid w:val="00462CAA"/>
    <w:rsid w:val="00465701"/>
    <w:rsid w:val="00466F2E"/>
    <w:rsid w:val="00483F4D"/>
    <w:rsid w:val="004A2E64"/>
    <w:rsid w:val="004B0578"/>
    <w:rsid w:val="004B6C5D"/>
    <w:rsid w:val="004D3F56"/>
    <w:rsid w:val="004E10DB"/>
    <w:rsid w:val="004F0153"/>
    <w:rsid w:val="005074E5"/>
    <w:rsid w:val="00520106"/>
    <w:rsid w:val="0053554E"/>
    <w:rsid w:val="005358EA"/>
    <w:rsid w:val="00537052"/>
    <w:rsid w:val="00562278"/>
    <w:rsid w:val="005674A4"/>
    <w:rsid w:val="005760E2"/>
    <w:rsid w:val="0059353F"/>
    <w:rsid w:val="0059372A"/>
    <w:rsid w:val="00597346"/>
    <w:rsid w:val="005B1FFC"/>
    <w:rsid w:val="005B3A0D"/>
    <w:rsid w:val="005B48B8"/>
    <w:rsid w:val="005B548C"/>
    <w:rsid w:val="005F41DE"/>
    <w:rsid w:val="005F7B3A"/>
    <w:rsid w:val="00611714"/>
    <w:rsid w:val="00657DF4"/>
    <w:rsid w:val="006C028A"/>
    <w:rsid w:val="00704547"/>
    <w:rsid w:val="00730A09"/>
    <w:rsid w:val="00737345"/>
    <w:rsid w:val="00765412"/>
    <w:rsid w:val="00776C98"/>
    <w:rsid w:val="00777829"/>
    <w:rsid w:val="00791FF8"/>
    <w:rsid w:val="00797525"/>
    <w:rsid w:val="007A69BC"/>
    <w:rsid w:val="007A7A86"/>
    <w:rsid w:val="007F4512"/>
    <w:rsid w:val="008050C7"/>
    <w:rsid w:val="00845C8E"/>
    <w:rsid w:val="00854E07"/>
    <w:rsid w:val="00856D2F"/>
    <w:rsid w:val="008610F1"/>
    <w:rsid w:val="00877A28"/>
    <w:rsid w:val="0089456C"/>
    <w:rsid w:val="00896B9D"/>
    <w:rsid w:val="008B54D6"/>
    <w:rsid w:val="008C291A"/>
    <w:rsid w:val="008E5F84"/>
    <w:rsid w:val="008F07B5"/>
    <w:rsid w:val="008F29E5"/>
    <w:rsid w:val="00907C58"/>
    <w:rsid w:val="00931E76"/>
    <w:rsid w:val="0095325F"/>
    <w:rsid w:val="00956D0E"/>
    <w:rsid w:val="0096490A"/>
    <w:rsid w:val="00996750"/>
    <w:rsid w:val="009A623C"/>
    <w:rsid w:val="009A6AAD"/>
    <w:rsid w:val="00A03115"/>
    <w:rsid w:val="00A039D9"/>
    <w:rsid w:val="00A236DF"/>
    <w:rsid w:val="00A3496D"/>
    <w:rsid w:val="00A3577F"/>
    <w:rsid w:val="00A57591"/>
    <w:rsid w:val="00A6373C"/>
    <w:rsid w:val="00A66C02"/>
    <w:rsid w:val="00A71E53"/>
    <w:rsid w:val="00A9646A"/>
    <w:rsid w:val="00AA0AF2"/>
    <w:rsid w:val="00AA4DED"/>
    <w:rsid w:val="00AB13E3"/>
    <w:rsid w:val="00AD48E1"/>
    <w:rsid w:val="00B0785E"/>
    <w:rsid w:val="00B201A6"/>
    <w:rsid w:val="00B318F8"/>
    <w:rsid w:val="00B32E84"/>
    <w:rsid w:val="00B33580"/>
    <w:rsid w:val="00B60FB4"/>
    <w:rsid w:val="00B73364"/>
    <w:rsid w:val="00B95C86"/>
    <w:rsid w:val="00BE24AC"/>
    <w:rsid w:val="00BE5C09"/>
    <w:rsid w:val="00C04DCE"/>
    <w:rsid w:val="00C124ED"/>
    <w:rsid w:val="00C315EA"/>
    <w:rsid w:val="00C35D4D"/>
    <w:rsid w:val="00C5341A"/>
    <w:rsid w:val="00C560F3"/>
    <w:rsid w:val="00C70921"/>
    <w:rsid w:val="00C773D9"/>
    <w:rsid w:val="00C80835"/>
    <w:rsid w:val="00C8309F"/>
    <w:rsid w:val="00C963A6"/>
    <w:rsid w:val="00CA11B3"/>
    <w:rsid w:val="00CD4203"/>
    <w:rsid w:val="00D0235A"/>
    <w:rsid w:val="00D05F88"/>
    <w:rsid w:val="00D14F53"/>
    <w:rsid w:val="00D16185"/>
    <w:rsid w:val="00D268C3"/>
    <w:rsid w:val="00D56955"/>
    <w:rsid w:val="00D57DC6"/>
    <w:rsid w:val="00D618F2"/>
    <w:rsid w:val="00D7396F"/>
    <w:rsid w:val="00D979A5"/>
    <w:rsid w:val="00DA53CB"/>
    <w:rsid w:val="00E233EC"/>
    <w:rsid w:val="00E30062"/>
    <w:rsid w:val="00E7573B"/>
    <w:rsid w:val="00EA792E"/>
    <w:rsid w:val="00EB0E5F"/>
    <w:rsid w:val="00EB419A"/>
    <w:rsid w:val="00EC5063"/>
    <w:rsid w:val="00ED4D87"/>
    <w:rsid w:val="00ED7A64"/>
    <w:rsid w:val="00EF1626"/>
    <w:rsid w:val="00EF7F5A"/>
    <w:rsid w:val="00F02DB2"/>
    <w:rsid w:val="00F03CE0"/>
    <w:rsid w:val="00F163E5"/>
    <w:rsid w:val="00F173D4"/>
    <w:rsid w:val="00F305D3"/>
    <w:rsid w:val="00F41F82"/>
    <w:rsid w:val="00F42C94"/>
    <w:rsid w:val="00F578C2"/>
    <w:rsid w:val="00F63F7D"/>
    <w:rsid w:val="00F65EEF"/>
    <w:rsid w:val="00F86AC3"/>
    <w:rsid w:val="00F96FC6"/>
    <w:rsid w:val="00FB0089"/>
    <w:rsid w:val="00FB2504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F0A9"/>
  <w15:chartTrackingRefBased/>
  <w15:docId w15:val="{F80E53DB-18FC-4434-804B-CD6FE957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B5D6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65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2C1"/>
  </w:style>
  <w:style w:type="paragraph" w:styleId="Footer">
    <w:name w:val="footer"/>
    <w:basedOn w:val="Normal"/>
    <w:link w:val="FooterChar"/>
    <w:uiPriority w:val="99"/>
    <w:unhideWhenUsed/>
    <w:rsid w:val="00265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2C1"/>
  </w:style>
  <w:style w:type="character" w:styleId="Hyperlink">
    <w:name w:val="Hyperlink"/>
    <w:basedOn w:val="DefaultParagraphFont"/>
    <w:uiPriority w:val="99"/>
    <w:unhideWhenUsed/>
    <w:rsid w:val="00A3496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4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1mcCLm_Lwp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202</cp:revision>
  <dcterms:created xsi:type="dcterms:W3CDTF">2021-02-09T06:56:00Z</dcterms:created>
  <dcterms:modified xsi:type="dcterms:W3CDTF">2021-02-09T12:02:00Z</dcterms:modified>
</cp:coreProperties>
</file>